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Schindler Small Caps" w:eastAsia="Schindler Small Caps" w:hAnsi="Schindler Small Caps" w:cs="Schindler Small Caps"/>
          <w:b/>
          <w:bCs/>
          <w:color w:val="000000"/>
          <w:sz w:val="28"/>
          <w:szCs w:val="28"/>
          <w:u w:val="single"/>
        </w:rPr>
      </w:pPr>
      <w:r>
        <w:rPr>
          <w:rFonts w:ascii="AR BONNIE" w:eastAsia="Schindler Small Caps" w:hAnsi="AR BONNIE" w:cs="AR BONNIE"/>
          <w:b/>
          <w:bCs/>
          <w:color w:val="000000"/>
          <w:sz w:val="28"/>
          <w:szCs w:val="28"/>
          <w:u w:val="single"/>
        </w:rPr>
        <w:t>The Rules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smoking in the theater (If you're just flaming, join cast).</w:t>
      </w:r>
      <w:r>
        <w:rPr>
          <w:rFonts w:ascii="Impact" w:hAnsi="Impact" w:cs="Impact"/>
          <w:color w:val="000000"/>
          <w:sz w:val="18"/>
          <w:szCs w:val="18"/>
        </w:rPr>
        <w:br/>
        <w:t>2. This is an audience participation movie...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Do not throw anything at the stage, the screen, or the thespians.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If you have a penis, use the men's room. If you have a vagina, use the ladies room. If you've got both, piss on Wade.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double sitting in the seats.</w:t>
      </w:r>
    </w:p>
    <w:p w:rsidR="009634EF" w:rsidRPr="000D1936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2. This is an Rated-R movie. That means, if you're easily offended, we've got five words for you: Get The Fuck Out, Bitch.</w:t>
      </w:r>
    </w:p>
    <w:p w:rsidR="00066080" w:rsidRPr="00066080" w:rsidRDefault="00444ACB" w:rsidP="00066080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Century Gothic" w:eastAsia="Schindler Small Caps" w:hAnsi="Century Gothic" w:cs="Century Gothic"/>
          <w:sz w:val="28"/>
          <w:szCs w:val="28"/>
        </w:rPr>
      </w:pPr>
      <w:r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Buy This Stuff</w:t>
      </w:r>
    </w:p>
    <w:p w:rsidR="00790B03" w:rsidRDefault="00790B03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TP rolls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 $0.50</w:t>
      </w:r>
    </w:p>
    <w:p w:rsidR="00444ACB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Buttons</w:t>
      </w:r>
      <w:r w:rsidR="00150A5E">
        <w:rPr>
          <w:rFonts w:ascii="Impact" w:hAnsi="Impact" w:cs="Impact"/>
          <w:sz w:val="18"/>
          <w:szCs w:val="18"/>
        </w:rPr>
        <w:tab/>
      </w:r>
      <w:r w:rsidR="00150A5E">
        <w:rPr>
          <w:rFonts w:ascii="Impact" w:hAnsi="Impact" w:cs="Impact"/>
          <w:sz w:val="18"/>
          <w:szCs w:val="18"/>
        </w:rPr>
        <w:tab/>
      </w:r>
      <w:r w:rsidR="00D5017D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Prop Kits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</w:t>
      </w:r>
      <w:r>
        <w:rPr>
          <w:rFonts w:ascii="Impact" w:hAnsi="Impact" w:cs="Impact"/>
          <w:sz w:val="18"/>
          <w:szCs w:val="18"/>
        </w:rPr>
        <w:tab/>
        <w:t xml:space="preserve">   $1.00</w:t>
      </w:r>
    </w:p>
    <w:p w:rsidR="00066080" w:rsidRPr="009634EF" w:rsidRDefault="00790B03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eastAsia="Schindler Small Caps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Bumper stickers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 w:rsidR="00066080">
        <w:rPr>
          <w:rFonts w:ascii="Impact" w:hAnsi="Impact" w:cs="Impact"/>
          <w:sz w:val="18"/>
          <w:szCs w:val="18"/>
        </w:rPr>
        <w:tab/>
      </w:r>
      <w:r w:rsidR="00066080">
        <w:rPr>
          <w:rFonts w:ascii="Impact" w:hAnsi="Impact" w:cs="Impact"/>
          <w:sz w:val="18"/>
          <w:szCs w:val="18"/>
        </w:rPr>
        <w:tab/>
        <w:t xml:space="preserve">   $</w:t>
      </w:r>
      <w:r>
        <w:rPr>
          <w:rFonts w:ascii="Impact" w:hAnsi="Impact" w:cs="Impact"/>
          <w:sz w:val="18"/>
          <w:szCs w:val="18"/>
        </w:rPr>
        <w:t>1.50</w:t>
      </w:r>
    </w:p>
    <w:p w:rsidR="009634EF" w:rsidRPr="009634EF" w:rsidRDefault="00444AC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proofErr w:type="spellStart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Pic</w:t>
      </w:r>
      <w:proofErr w:type="spellEnd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 xml:space="preserve"> of the week</w:t>
      </w:r>
    </w:p>
    <w:p w:rsidR="00444ACB" w:rsidRDefault="00E42967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32"/>
          <w:szCs w:val="32"/>
          <w:u w:val="single"/>
        </w:rPr>
      </w:pPr>
      <w:r>
        <w:rPr>
          <w:rFonts w:ascii="Impact" w:eastAsia="Schindler Small Caps" w:hAnsi="Impact" w:cs="Impact"/>
          <w:noProof/>
          <w:sz w:val="32"/>
          <w:szCs w:val="32"/>
          <w:u w:val="single"/>
        </w:rPr>
        <w:drawing>
          <wp:inline distT="0" distB="0" distL="0" distR="0">
            <wp:extent cx="1771650" cy="2530928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383" cy="252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36" w:rsidRPr="0049375F" w:rsidRDefault="00E42967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18"/>
          <w:szCs w:val="18"/>
        </w:rPr>
      </w:pPr>
      <w:r>
        <w:rPr>
          <w:rFonts w:ascii="Impact" w:eastAsia="Schindler Small Caps" w:hAnsi="Impact" w:cs="Impact"/>
          <w:sz w:val="18"/>
          <w:szCs w:val="18"/>
        </w:rPr>
        <w:t xml:space="preserve">Jenna &amp; Dakota bring a fierce </w:t>
      </w:r>
    </w:p>
    <w:p w:rsidR="00066080" w:rsidRDefault="00066080">
      <w:pPr>
        <w:jc w:val="center"/>
        <w:rPr>
          <w:rFonts w:ascii="Impact" w:eastAsia="Schindler Small Caps" w:hAnsi="Impact" w:cs="Impact"/>
          <w:sz w:val="20"/>
          <w:szCs w:val="20"/>
        </w:rPr>
      </w:pPr>
    </w:p>
    <w:p w:rsidR="00444ACB" w:rsidRPr="00D5017D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D5017D">
        <w:rPr>
          <w:rFonts w:ascii="Impact" w:eastAsia="Schindler Small Caps" w:hAnsi="Impact" w:cs="Impact"/>
          <w:sz w:val="20"/>
          <w:szCs w:val="20"/>
        </w:rPr>
        <w:t>Regency South Coast Village Theater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c/o Midnight Insanity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1561 Sunflower Avenue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Santa Ana, CA 92704</w:t>
      </w:r>
    </w:p>
    <w:p w:rsidR="000B3F10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www.midnightinsanity.org</w:t>
      </w:r>
    </w:p>
    <w:p w:rsidR="000B3F10" w:rsidRDefault="000B3F10">
      <w:pPr>
        <w:jc w:val="center"/>
        <w:rPr>
          <w:rFonts w:ascii="Impact" w:eastAsia="Schindler Small Caps" w:hAnsi="Impact" w:cs="Impact"/>
          <w:sz w:val="20"/>
          <w:szCs w:val="20"/>
        </w:rPr>
      </w:pPr>
    </w:p>
    <w:p w:rsidR="00790B03" w:rsidRPr="000B3F10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066080">
        <w:rPr>
          <w:rFonts w:ascii="AR BONNIE" w:eastAsia="Schindler Small Caps" w:hAnsi="AR BONNIE" w:cs="AR BONNIE"/>
          <w:sz w:val="20"/>
          <w:szCs w:val="20"/>
        </w:rPr>
        <w:t>© Copyright Midnight Insanity Entertainment 1988-201</w:t>
      </w:r>
      <w:r w:rsidR="004B4840" w:rsidRPr="00066080">
        <w:rPr>
          <w:rFonts w:ascii="AR BONNIE" w:eastAsia="Schindler Small Caps" w:hAnsi="AR BONNIE" w:cs="AR BONNIE"/>
          <w:sz w:val="20"/>
          <w:szCs w:val="20"/>
        </w:rPr>
        <w:t>1</w:t>
      </w:r>
      <w:r w:rsidRPr="00066080">
        <w:rPr>
          <w:rFonts w:ascii="AR BONNIE" w:eastAsia="Schindler Small Caps" w:hAnsi="AR BONNIE" w:cs="AR BONNIE"/>
          <w:sz w:val="20"/>
          <w:szCs w:val="20"/>
        </w:rPr>
        <w:t xml:space="preserve"> and beyond</w:t>
      </w:r>
    </w:p>
    <w:p w:rsidR="0000318E" w:rsidRDefault="0000318E">
      <w:pPr>
        <w:jc w:val="center"/>
        <w:rPr>
          <w:rFonts w:ascii="Double Feature" w:hAnsi="Double Feature" w:cs="Double Feature"/>
          <w:sz w:val="38"/>
          <w:szCs w:val="38"/>
        </w:rPr>
      </w:pPr>
    </w:p>
    <w:p w:rsidR="00444ACB" w:rsidRPr="00E42967" w:rsidRDefault="00444ACB">
      <w:pPr>
        <w:jc w:val="center"/>
        <w:rPr>
          <w:rFonts w:ascii="AR BONNIE" w:eastAsia="Schindler Small Caps" w:hAnsi="AR BONNIE" w:cs="AR BONNIE"/>
          <w:sz w:val="36"/>
          <w:szCs w:val="36"/>
        </w:rPr>
      </w:pPr>
      <w:r w:rsidRPr="00E42967">
        <w:rPr>
          <w:rFonts w:ascii="Double Feature" w:hAnsi="Double Feature" w:cs="Double Feature"/>
          <w:sz w:val="36"/>
          <w:szCs w:val="36"/>
        </w:rPr>
        <w:t>The Rocky Horr</w:t>
      </w:r>
      <w:r w:rsidR="00E42967" w:rsidRPr="00E42967">
        <w:rPr>
          <w:rFonts w:ascii="Double Feature" w:hAnsi="Double Feature" w:cs="Double Feature"/>
          <w:sz w:val="36"/>
          <w:szCs w:val="36"/>
        </w:rPr>
        <w:t>ible</w:t>
      </w:r>
      <w:r w:rsidRPr="00E42967">
        <w:rPr>
          <w:rFonts w:ascii="Double Feature" w:hAnsi="Double Feature" w:cs="Double Feature"/>
          <w:sz w:val="36"/>
          <w:szCs w:val="36"/>
        </w:rPr>
        <w:t xml:space="preserve"> Picture Show</w:t>
      </w:r>
      <w:r w:rsidR="00E42967" w:rsidRPr="00E42967">
        <w:rPr>
          <w:rFonts w:ascii="Double Feature" w:hAnsi="Double Feature" w:cs="Double Feature"/>
          <w:sz w:val="36"/>
          <w:szCs w:val="36"/>
        </w:rPr>
        <w:t>!!!</w:t>
      </w:r>
    </w:p>
    <w:p w:rsidR="00444ACB" w:rsidRDefault="00444ACB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</w:rPr>
      </w:pPr>
      <w:r>
        <w:rPr>
          <w:rFonts w:ascii="AR BONNIE" w:eastAsia="Schindler Small Caps" w:hAnsi="AR BONNIE" w:cs="AR BONNIE"/>
          <w:b/>
          <w:bCs/>
          <w:sz w:val="32"/>
          <w:szCs w:val="32"/>
        </w:rPr>
        <w:t>Presented by</w:t>
      </w:r>
    </w:p>
    <w:p w:rsidR="00444ACB" w:rsidRDefault="009634EF">
      <w:pPr>
        <w:jc w:val="center"/>
        <w:rPr>
          <w:rFonts w:ascii="Rocky Horror Picture Show" w:eastAsia="Times New Roman" w:hAnsi="Rocky Horror Picture Show" w:cs="Rocky Horror Picture Show"/>
          <w:sz w:val="44"/>
          <w:szCs w:val="44"/>
        </w:rPr>
      </w:pPr>
      <w:r>
        <w:rPr>
          <w:rFonts w:ascii="Rocky Horror Picture Show" w:eastAsia="Times New Roman" w:hAnsi="Rocky Horror Picture Show" w:cs="Rocky Horror Picture Show"/>
          <w:noProof/>
          <w:sz w:val="44"/>
          <w:szCs w:val="44"/>
        </w:rPr>
        <w:drawing>
          <wp:inline distT="0" distB="0" distL="0" distR="0">
            <wp:extent cx="3562350" cy="52387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444ACB">
      <w:pPr>
        <w:jc w:val="center"/>
      </w:pPr>
    </w:p>
    <w:p w:rsidR="00444ACB" w:rsidRDefault="004B4840">
      <w:pPr>
        <w:jc w:val="center"/>
        <w:textAlignment w:val="baseline"/>
        <w:rPr>
          <w:rFonts w:ascii="AR BONNIE" w:eastAsia="BauerBodni BT" w:hAnsi="AR BONNIE" w:cs="AR BONNIE"/>
          <w:b/>
          <w:bCs/>
          <w:i/>
          <w:iCs/>
          <w:color w:val="000000"/>
        </w:rPr>
      </w:pPr>
      <w:r>
        <w:rPr>
          <w:rFonts w:ascii="AR BONNIE" w:eastAsia="BauerBodni BT" w:hAnsi="AR BONNIE" w:cs="AR BONNIE"/>
          <w:b/>
          <w:bCs/>
          <w:i/>
          <w:iCs/>
          <w:color w:val="000000"/>
        </w:rPr>
        <w:t>0</w:t>
      </w:r>
      <w:r w:rsidR="000D1936">
        <w:rPr>
          <w:rFonts w:ascii="AR BONNIE" w:eastAsia="BauerBodni BT" w:hAnsi="AR BONNIE" w:cs="AR BONNIE"/>
          <w:b/>
          <w:bCs/>
          <w:i/>
          <w:iCs/>
          <w:color w:val="000000"/>
        </w:rPr>
        <w:t>4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</w:t>
      </w:r>
      <w:r w:rsidR="0000318E">
        <w:rPr>
          <w:rFonts w:ascii="AR BONNIE" w:eastAsia="BauerBodni BT" w:hAnsi="AR BONNIE" w:cs="AR BONNIE"/>
          <w:b/>
          <w:bCs/>
          <w:i/>
          <w:iCs/>
          <w:color w:val="000000"/>
        </w:rPr>
        <w:t>16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/201</w:t>
      </w:r>
      <w:r>
        <w:rPr>
          <w:rFonts w:ascii="AR BONNIE" w:eastAsia="BauerBodni BT" w:hAnsi="AR BONNIE" w:cs="AR BONNIE"/>
          <w:b/>
          <w:bCs/>
          <w:i/>
          <w:iCs/>
          <w:color w:val="000000"/>
        </w:rPr>
        <w:t>1</w:t>
      </w:r>
    </w:p>
    <w:p w:rsidR="008F695A" w:rsidRDefault="008F695A">
      <w:pPr>
        <w:jc w:val="center"/>
        <w:textAlignment w:val="baseline"/>
        <w:rPr>
          <w:rFonts w:ascii="BauerBodni BT" w:eastAsia="BauerBodni BT" w:hAnsi="BauerBodni BT" w:cs="BauerBodni BT"/>
          <w:b/>
          <w:bCs/>
          <w:i/>
          <w:iCs/>
          <w:color w:val="000000"/>
        </w:rPr>
      </w:pPr>
    </w:p>
    <w:p w:rsidR="00444ACB" w:rsidRDefault="009634EF" w:rsidP="00D5017D">
      <w:r>
        <w:rPr>
          <w:noProof/>
        </w:rPr>
        <w:drawing>
          <wp:inline distT="0" distB="0" distL="0" distR="0">
            <wp:extent cx="1000125" cy="91440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</w:t>
      </w:r>
      <w:r w:rsidR="00444ACB">
        <w:t xml:space="preserve">  </w:t>
      </w:r>
      <w:r>
        <w:rPr>
          <w:noProof/>
        </w:rPr>
        <w:drawing>
          <wp:inline distT="0" distB="0" distL="0" distR="0">
            <wp:extent cx="828675" cy="7524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 </w:t>
      </w:r>
      <w:r>
        <w:rPr>
          <w:noProof/>
        </w:rPr>
        <w:drawing>
          <wp:inline distT="0" distB="0" distL="0" distR="0">
            <wp:extent cx="952500" cy="85725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ACB">
        <w:t xml:space="preserve">  </w:t>
      </w:r>
    </w:p>
    <w:p w:rsidR="008F695A" w:rsidRDefault="008F695A">
      <w:pPr>
        <w:rPr>
          <w:rFonts w:ascii="AR BONNIE" w:hAnsi="AR BONNIE" w:cs="AR BONNIE"/>
          <w:b/>
          <w:bCs/>
          <w:sz w:val="36"/>
          <w:szCs w:val="36"/>
        </w:rPr>
      </w:pPr>
    </w:p>
    <w:p w:rsidR="00E42967" w:rsidRPr="00E42967" w:rsidRDefault="00E42967" w:rsidP="00444ACB">
      <w:pPr>
        <w:pBdr>
          <w:top w:val="double" w:sz="32" w:space="2" w:color="auto"/>
          <w:left w:val="double" w:sz="32" w:space="2" w:color="auto"/>
          <w:bottom w:val="double" w:sz="32" w:space="2" w:color="auto"/>
          <w:right w:val="double" w:sz="32" w:space="2" w:color="auto"/>
        </w:pBdr>
        <w:jc w:val="center"/>
        <w:rPr>
          <w:rFonts w:ascii="AR BONNIE" w:hAnsi="AR BONNIE" w:cs="AR BONNIE"/>
          <w:b/>
          <w:bCs/>
          <w:sz w:val="36"/>
          <w:szCs w:val="36"/>
        </w:rPr>
      </w:pPr>
      <w:r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4147981" cy="3114675"/>
            <wp:effectExtent l="19050" t="0" r="4919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2" cy="311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2967" w:rsidRPr="00E42967" w:rsidSect="009634EF">
      <w:headerReference w:type="default" r:id="rId12"/>
      <w:footerReference w:type="default" r:id="rId13"/>
      <w:pgSz w:w="15840" w:h="12240" w:orient="landscape"/>
      <w:pgMar w:top="864" w:right="576" w:bottom="576" w:left="576" w:header="0" w:footer="0" w:gutter="0"/>
      <w:pgNumType w:start="1"/>
      <w:cols w:num="2" w:space="144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18F" w:rsidRDefault="009E318F" w:rsidP="00444ACB">
      <w:r>
        <w:separator/>
      </w:r>
    </w:p>
  </w:endnote>
  <w:endnote w:type="continuationSeparator" w:id="0">
    <w:p w:rsidR="009E318F" w:rsidRDefault="009E318F" w:rsidP="0044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uble Featur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cky Horror Picture Show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BauerBodni B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18F" w:rsidRDefault="009E318F" w:rsidP="00444ACB">
      <w:r>
        <w:separator/>
      </w:r>
    </w:p>
  </w:footnote>
  <w:footnote w:type="continuationSeparator" w:id="0">
    <w:p w:rsidR="009E318F" w:rsidRDefault="009E318F" w:rsidP="0044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44ACB"/>
    <w:rsid w:val="0000318E"/>
    <w:rsid w:val="00047AED"/>
    <w:rsid w:val="00056BF2"/>
    <w:rsid w:val="00066080"/>
    <w:rsid w:val="000B3F10"/>
    <w:rsid w:val="000D1936"/>
    <w:rsid w:val="00150A5E"/>
    <w:rsid w:val="00210D47"/>
    <w:rsid w:val="00236E30"/>
    <w:rsid w:val="00240ACC"/>
    <w:rsid w:val="002677C8"/>
    <w:rsid w:val="00275BD2"/>
    <w:rsid w:val="0029393D"/>
    <w:rsid w:val="002B2926"/>
    <w:rsid w:val="002B3667"/>
    <w:rsid w:val="002F545D"/>
    <w:rsid w:val="00305BDB"/>
    <w:rsid w:val="00340CD8"/>
    <w:rsid w:val="003A14C5"/>
    <w:rsid w:val="004008F0"/>
    <w:rsid w:val="00415382"/>
    <w:rsid w:val="004160BC"/>
    <w:rsid w:val="00444ACB"/>
    <w:rsid w:val="004568DC"/>
    <w:rsid w:val="00490A05"/>
    <w:rsid w:val="0049375F"/>
    <w:rsid w:val="004B2C0D"/>
    <w:rsid w:val="004B4840"/>
    <w:rsid w:val="004E4ECC"/>
    <w:rsid w:val="004F0FAA"/>
    <w:rsid w:val="00515A62"/>
    <w:rsid w:val="00525F5F"/>
    <w:rsid w:val="0053006F"/>
    <w:rsid w:val="0054769E"/>
    <w:rsid w:val="006104C0"/>
    <w:rsid w:val="006A37EF"/>
    <w:rsid w:val="006E15AA"/>
    <w:rsid w:val="0077684D"/>
    <w:rsid w:val="00782780"/>
    <w:rsid w:val="00790B03"/>
    <w:rsid w:val="00793D2D"/>
    <w:rsid w:val="00856AFD"/>
    <w:rsid w:val="00876B0C"/>
    <w:rsid w:val="008C1066"/>
    <w:rsid w:val="008E4B8C"/>
    <w:rsid w:val="008F351F"/>
    <w:rsid w:val="008F695A"/>
    <w:rsid w:val="009634EF"/>
    <w:rsid w:val="009E318F"/>
    <w:rsid w:val="009F7A6C"/>
    <w:rsid w:val="00A6098D"/>
    <w:rsid w:val="00A804E8"/>
    <w:rsid w:val="00AA26CF"/>
    <w:rsid w:val="00AD0CD5"/>
    <w:rsid w:val="00AD33A4"/>
    <w:rsid w:val="00AE2EDA"/>
    <w:rsid w:val="00B35DDC"/>
    <w:rsid w:val="00B54398"/>
    <w:rsid w:val="00BB498D"/>
    <w:rsid w:val="00C44C23"/>
    <w:rsid w:val="00C51DFF"/>
    <w:rsid w:val="00C5554F"/>
    <w:rsid w:val="00D068D7"/>
    <w:rsid w:val="00D138EA"/>
    <w:rsid w:val="00D305B3"/>
    <w:rsid w:val="00D31760"/>
    <w:rsid w:val="00D5017D"/>
    <w:rsid w:val="00DC20FB"/>
    <w:rsid w:val="00E12FF6"/>
    <w:rsid w:val="00E42967"/>
    <w:rsid w:val="00EF1297"/>
    <w:rsid w:val="00F70A01"/>
    <w:rsid w:val="00F92103"/>
    <w:rsid w:val="00FA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4D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8C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2</cp:revision>
  <cp:lastPrinted>2011-04-17T03:34:00Z</cp:lastPrinted>
  <dcterms:created xsi:type="dcterms:W3CDTF">2011-04-17T03:35:00Z</dcterms:created>
  <dcterms:modified xsi:type="dcterms:W3CDTF">2011-04-17T03:35:00Z</dcterms:modified>
</cp:coreProperties>
</file>